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51C9" w:rsidRDefault="004251C9" w:rsidP="004251C9">
      <w:pPr>
        <w:shd w:val="clear" w:color="auto" w:fill="FFFFFF"/>
        <w:spacing w:after="0" w:line="288" w:lineRule="atLeast"/>
        <w:outlineLvl w:val="0"/>
        <w:rPr>
          <w:rFonts w:ascii="Arial" w:eastAsia="Times New Roman" w:hAnsi="Arial" w:cs="Arial"/>
          <w:color w:val="000000" w:themeColor="text1"/>
          <w:kern w:val="36"/>
          <w:sz w:val="32"/>
          <w:szCs w:val="32"/>
          <w:lang w:eastAsia="en-GB"/>
        </w:rPr>
      </w:pPr>
      <w:r w:rsidRPr="004251C9">
        <w:rPr>
          <w:rFonts w:ascii="Arial" w:eastAsia="Times New Roman" w:hAnsi="Arial" w:cs="Arial"/>
          <w:color w:val="000000" w:themeColor="text1"/>
          <w:kern w:val="36"/>
          <w:sz w:val="32"/>
          <w:szCs w:val="32"/>
          <w:lang w:eastAsia="en-GB"/>
        </w:rPr>
        <w:t>Understanding Newspaper Language</w:t>
      </w:r>
    </w:p>
    <w:p w:rsidR="004251C9" w:rsidRPr="004251C9" w:rsidRDefault="004251C9" w:rsidP="004251C9">
      <w:pPr>
        <w:shd w:val="clear" w:color="auto" w:fill="FFFFFF"/>
        <w:spacing w:after="0" w:line="288" w:lineRule="atLeast"/>
        <w:outlineLvl w:val="0"/>
        <w:rPr>
          <w:rFonts w:ascii="Arial" w:eastAsia="Times New Roman" w:hAnsi="Arial" w:cs="Arial"/>
          <w:color w:val="000000" w:themeColor="text1"/>
          <w:kern w:val="36"/>
          <w:sz w:val="32"/>
          <w:szCs w:val="32"/>
          <w:lang w:eastAsia="en-GB"/>
        </w:rPr>
      </w:pPr>
    </w:p>
    <w:p w:rsidR="004251C9" w:rsidRPr="004251C9" w:rsidRDefault="004251C9" w:rsidP="004251C9">
      <w:pPr>
        <w:shd w:val="clear" w:color="auto" w:fill="FFFFFF"/>
        <w:spacing w:after="0" w:line="281" w:lineRule="atLeast"/>
        <w:rPr>
          <w:rFonts w:ascii="Tahoma" w:eastAsia="Times New Roman" w:hAnsi="Tahoma" w:cs="Tahoma"/>
          <w:color w:val="00283E"/>
          <w:sz w:val="18"/>
          <w:szCs w:val="18"/>
          <w:lang w:eastAsia="en-GB"/>
        </w:rPr>
      </w:pPr>
      <w:r w:rsidRPr="004251C9">
        <w:rPr>
          <w:rFonts w:ascii="Tahoma" w:eastAsia="Times New Roman" w:hAnsi="Tahoma" w:cs="Tahoma"/>
          <w:color w:val="00283E"/>
          <w:sz w:val="18"/>
          <w:szCs w:val="18"/>
          <w:lang w:eastAsia="en-GB"/>
        </w:rPr>
        <w:t>In the UK we have tabloid and broadsheet newspapers.</w:t>
      </w:r>
    </w:p>
    <w:p w:rsidR="004251C9" w:rsidRPr="004251C9" w:rsidRDefault="004251C9" w:rsidP="004251C9">
      <w:pPr>
        <w:shd w:val="clear" w:color="auto" w:fill="FFFFFF"/>
        <w:spacing w:after="0" w:line="281" w:lineRule="atLeast"/>
        <w:rPr>
          <w:rFonts w:ascii="Tahoma" w:eastAsia="Times New Roman" w:hAnsi="Tahoma" w:cs="Tahoma"/>
          <w:color w:val="00283E"/>
          <w:sz w:val="18"/>
          <w:szCs w:val="18"/>
          <w:lang w:eastAsia="en-GB"/>
        </w:rPr>
      </w:pPr>
      <w:r w:rsidRPr="004251C9">
        <w:rPr>
          <w:rFonts w:ascii="Tahoma" w:eastAsia="Times New Roman" w:hAnsi="Tahoma" w:cs="Tahoma"/>
          <w:color w:val="021E2F"/>
          <w:sz w:val="21"/>
          <w:szCs w:val="21"/>
          <w:lang w:eastAsia="en-GB"/>
        </w:rPr>
        <w:t>Tabloid</w:t>
      </w:r>
    </w:p>
    <w:p w:rsidR="004251C9" w:rsidRPr="004251C9" w:rsidRDefault="004251C9" w:rsidP="004251C9">
      <w:pPr>
        <w:numPr>
          <w:ilvl w:val="0"/>
          <w:numId w:val="1"/>
        </w:numPr>
        <w:spacing w:after="0" w:line="281" w:lineRule="atLeast"/>
        <w:ind w:left="0"/>
        <w:rPr>
          <w:rFonts w:ascii="Tahoma" w:eastAsia="Times New Roman" w:hAnsi="Tahoma" w:cs="Tahoma"/>
          <w:color w:val="00283E"/>
          <w:sz w:val="18"/>
          <w:szCs w:val="18"/>
          <w:lang w:eastAsia="en-GB"/>
        </w:rPr>
      </w:pPr>
      <w:r w:rsidRPr="004251C9">
        <w:rPr>
          <w:rFonts w:ascii="Tahoma" w:eastAsia="Times New Roman" w:hAnsi="Tahoma" w:cs="Tahoma"/>
          <w:color w:val="00283E"/>
          <w:sz w:val="18"/>
          <w:szCs w:val="18"/>
          <w:lang w:eastAsia="en-GB"/>
        </w:rPr>
        <w:t>For example, The Sun, The Mirror, The Express, The Mail</w:t>
      </w:r>
    </w:p>
    <w:p w:rsidR="004251C9" w:rsidRPr="004251C9" w:rsidRDefault="004251C9" w:rsidP="004251C9">
      <w:pPr>
        <w:numPr>
          <w:ilvl w:val="0"/>
          <w:numId w:val="1"/>
        </w:numPr>
        <w:spacing w:after="0" w:line="281" w:lineRule="atLeast"/>
        <w:ind w:left="0"/>
        <w:rPr>
          <w:rFonts w:ascii="Tahoma" w:eastAsia="Times New Roman" w:hAnsi="Tahoma" w:cs="Tahoma"/>
          <w:color w:val="00283E"/>
          <w:sz w:val="18"/>
          <w:szCs w:val="18"/>
          <w:lang w:eastAsia="en-GB"/>
        </w:rPr>
      </w:pPr>
      <w:r w:rsidRPr="004251C9">
        <w:rPr>
          <w:rFonts w:ascii="Tahoma" w:eastAsia="Times New Roman" w:hAnsi="Tahoma" w:cs="Tahoma"/>
          <w:color w:val="00283E"/>
          <w:sz w:val="18"/>
          <w:szCs w:val="18"/>
          <w:lang w:eastAsia="en-GB"/>
        </w:rPr>
        <w:t>Smaller in size with shorter, less serious articles (typically about celebrities, crime and amusing stories)</w:t>
      </w:r>
    </w:p>
    <w:p w:rsidR="004251C9" w:rsidRPr="004251C9" w:rsidRDefault="004251C9" w:rsidP="004251C9">
      <w:pPr>
        <w:spacing w:after="0" w:line="281" w:lineRule="atLeast"/>
        <w:rPr>
          <w:rFonts w:ascii="Tahoma" w:eastAsia="Times New Roman" w:hAnsi="Tahoma" w:cs="Tahoma"/>
          <w:color w:val="00283E"/>
          <w:sz w:val="18"/>
          <w:szCs w:val="18"/>
          <w:lang w:eastAsia="en-GB"/>
        </w:rPr>
      </w:pPr>
    </w:p>
    <w:p w:rsidR="004251C9" w:rsidRPr="004251C9" w:rsidRDefault="004251C9" w:rsidP="004251C9">
      <w:pPr>
        <w:shd w:val="clear" w:color="auto" w:fill="FFFFFF"/>
        <w:spacing w:after="0" w:line="288" w:lineRule="atLeast"/>
        <w:outlineLvl w:val="3"/>
        <w:rPr>
          <w:rFonts w:ascii="Tahoma" w:eastAsia="Times New Roman" w:hAnsi="Tahoma" w:cs="Tahoma"/>
          <w:color w:val="021E2F"/>
          <w:sz w:val="21"/>
          <w:szCs w:val="21"/>
          <w:lang w:eastAsia="en-GB"/>
        </w:rPr>
      </w:pPr>
      <w:r w:rsidRPr="004251C9">
        <w:rPr>
          <w:rFonts w:ascii="Tahoma" w:eastAsia="Times New Roman" w:hAnsi="Tahoma" w:cs="Tahoma"/>
          <w:color w:val="021E2F"/>
          <w:sz w:val="21"/>
          <w:szCs w:val="21"/>
          <w:lang w:eastAsia="en-GB"/>
        </w:rPr>
        <w:t>Broadsheet</w:t>
      </w:r>
    </w:p>
    <w:p w:rsidR="004251C9" w:rsidRPr="004251C9" w:rsidRDefault="004251C9" w:rsidP="004251C9">
      <w:pPr>
        <w:numPr>
          <w:ilvl w:val="0"/>
          <w:numId w:val="2"/>
        </w:numPr>
        <w:spacing w:after="0" w:line="281" w:lineRule="atLeast"/>
        <w:ind w:left="0"/>
        <w:rPr>
          <w:rFonts w:ascii="Tahoma" w:eastAsia="Times New Roman" w:hAnsi="Tahoma" w:cs="Tahoma"/>
          <w:color w:val="00283E"/>
          <w:sz w:val="18"/>
          <w:szCs w:val="18"/>
          <w:lang w:eastAsia="en-GB"/>
        </w:rPr>
      </w:pPr>
      <w:r w:rsidRPr="004251C9">
        <w:rPr>
          <w:rFonts w:ascii="Tahoma" w:eastAsia="Times New Roman" w:hAnsi="Tahoma" w:cs="Tahoma"/>
          <w:color w:val="00283E"/>
          <w:sz w:val="18"/>
          <w:szCs w:val="18"/>
          <w:lang w:eastAsia="en-GB"/>
        </w:rPr>
        <w:t>For example, The Times, The Guardian, The Telegraph, The Independent, The Financial Times</w:t>
      </w:r>
    </w:p>
    <w:p w:rsidR="004251C9" w:rsidRPr="004251C9" w:rsidRDefault="004251C9" w:rsidP="004251C9">
      <w:pPr>
        <w:numPr>
          <w:ilvl w:val="0"/>
          <w:numId w:val="2"/>
        </w:numPr>
        <w:spacing w:after="0" w:line="281" w:lineRule="atLeast"/>
        <w:ind w:left="0"/>
        <w:rPr>
          <w:rFonts w:ascii="Tahoma" w:eastAsia="Times New Roman" w:hAnsi="Tahoma" w:cs="Tahoma"/>
          <w:color w:val="00283E"/>
          <w:sz w:val="18"/>
          <w:szCs w:val="18"/>
          <w:lang w:eastAsia="en-GB"/>
        </w:rPr>
      </w:pPr>
      <w:r w:rsidRPr="004251C9">
        <w:rPr>
          <w:rFonts w:ascii="Tahoma" w:eastAsia="Times New Roman" w:hAnsi="Tahoma" w:cs="Tahoma"/>
          <w:color w:val="00283E"/>
          <w:sz w:val="18"/>
          <w:szCs w:val="18"/>
          <w:lang w:eastAsia="en-GB"/>
        </w:rPr>
        <w:t>Larger in size with more serious stories and longer, in depth articles</w:t>
      </w:r>
    </w:p>
    <w:p w:rsidR="004251C9" w:rsidRPr="004251C9" w:rsidRDefault="004251C9" w:rsidP="004251C9">
      <w:pPr>
        <w:spacing w:after="0" w:line="281" w:lineRule="atLeast"/>
        <w:rPr>
          <w:rFonts w:ascii="Tahoma" w:eastAsia="Times New Roman" w:hAnsi="Tahoma" w:cs="Tahoma"/>
          <w:color w:val="00283E"/>
          <w:sz w:val="18"/>
          <w:szCs w:val="18"/>
          <w:lang w:eastAsia="en-GB"/>
        </w:rPr>
      </w:pPr>
    </w:p>
    <w:p w:rsidR="004251C9" w:rsidRPr="004251C9" w:rsidRDefault="004251C9" w:rsidP="004251C9">
      <w:pPr>
        <w:shd w:val="clear" w:color="auto" w:fill="FFFFFF"/>
        <w:spacing w:after="120" w:line="288" w:lineRule="atLeast"/>
        <w:outlineLvl w:val="2"/>
        <w:rPr>
          <w:rFonts w:ascii="Arial" w:eastAsia="Times New Roman" w:hAnsi="Arial" w:cs="Arial"/>
          <w:color w:val="021E2F"/>
          <w:sz w:val="26"/>
          <w:szCs w:val="26"/>
          <w:lang w:eastAsia="en-GB"/>
        </w:rPr>
      </w:pPr>
      <w:r w:rsidRPr="004251C9">
        <w:rPr>
          <w:rFonts w:ascii="Arial" w:eastAsia="Times New Roman" w:hAnsi="Arial" w:cs="Arial"/>
          <w:color w:val="021E2F"/>
          <w:sz w:val="26"/>
          <w:szCs w:val="26"/>
          <w:lang w:eastAsia="en-GB"/>
        </w:rPr>
        <w:t>Headline Language</w:t>
      </w:r>
    </w:p>
    <w:p w:rsidR="004251C9" w:rsidRPr="004251C9" w:rsidRDefault="004251C9" w:rsidP="004251C9">
      <w:pPr>
        <w:shd w:val="clear" w:color="auto" w:fill="FFFFFF"/>
        <w:spacing w:after="0" w:line="281" w:lineRule="atLeast"/>
        <w:rPr>
          <w:rFonts w:ascii="Tahoma" w:eastAsia="Times New Roman" w:hAnsi="Tahoma" w:cs="Tahoma"/>
          <w:color w:val="00283E"/>
          <w:sz w:val="18"/>
          <w:szCs w:val="18"/>
          <w:lang w:eastAsia="en-GB"/>
        </w:rPr>
      </w:pPr>
      <w:r w:rsidRPr="004251C9">
        <w:rPr>
          <w:rFonts w:ascii="Tahoma" w:eastAsia="Times New Roman" w:hAnsi="Tahoma" w:cs="Tahoma"/>
          <w:b/>
          <w:bCs/>
          <w:color w:val="00283E"/>
          <w:sz w:val="18"/>
          <w:szCs w:val="18"/>
          <w:lang w:eastAsia="en-GB"/>
        </w:rPr>
        <w:t>Short Words </w:t>
      </w:r>
      <w:r w:rsidRPr="004251C9">
        <w:rPr>
          <w:rFonts w:ascii="Tahoma" w:eastAsia="Times New Roman" w:hAnsi="Tahoma" w:cs="Tahoma"/>
          <w:color w:val="00283E"/>
          <w:sz w:val="18"/>
          <w:szCs w:val="18"/>
          <w:lang w:eastAsia="en-GB"/>
        </w:rPr>
        <w:br/>
        <w:t>Headlines often use very short words to make an impact. These are sometimes violent words e.g. </w:t>
      </w:r>
      <w:r w:rsidRPr="004251C9">
        <w:rPr>
          <w:rFonts w:ascii="Tahoma" w:eastAsia="Times New Roman" w:hAnsi="Tahoma" w:cs="Tahoma"/>
          <w:i/>
          <w:iCs/>
          <w:color w:val="00283E"/>
          <w:sz w:val="18"/>
          <w:szCs w:val="18"/>
          <w:lang w:eastAsia="en-GB"/>
        </w:rPr>
        <w:t>Thugs battle</w:t>
      </w:r>
      <w:r w:rsidRPr="004251C9">
        <w:rPr>
          <w:rFonts w:ascii="Tahoma" w:eastAsia="Times New Roman" w:hAnsi="Tahoma" w:cs="Tahoma"/>
          <w:color w:val="00283E"/>
          <w:sz w:val="18"/>
          <w:szCs w:val="18"/>
          <w:lang w:eastAsia="en-GB"/>
        </w:rPr>
        <w:t>. A thug is a violent person and a battle is a fight (it is a noun and a verb). This headline could also read </w:t>
      </w:r>
      <w:proofErr w:type="gramStart"/>
      <w:r w:rsidRPr="004251C9">
        <w:rPr>
          <w:rFonts w:ascii="Tahoma" w:eastAsia="Times New Roman" w:hAnsi="Tahoma" w:cs="Tahoma"/>
          <w:i/>
          <w:iCs/>
          <w:color w:val="00283E"/>
          <w:sz w:val="18"/>
          <w:szCs w:val="18"/>
          <w:lang w:eastAsia="en-GB"/>
        </w:rPr>
        <w:t>Some</w:t>
      </w:r>
      <w:proofErr w:type="gramEnd"/>
      <w:r w:rsidRPr="004251C9">
        <w:rPr>
          <w:rFonts w:ascii="Tahoma" w:eastAsia="Times New Roman" w:hAnsi="Tahoma" w:cs="Tahoma"/>
          <w:i/>
          <w:iCs/>
          <w:color w:val="00283E"/>
          <w:sz w:val="18"/>
          <w:szCs w:val="18"/>
          <w:lang w:eastAsia="en-GB"/>
        </w:rPr>
        <w:t xml:space="preserve"> thugs have been fighting</w:t>
      </w:r>
      <w:r w:rsidRPr="004251C9">
        <w:rPr>
          <w:rFonts w:ascii="Tahoma" w:eastAsia="Times New Roman" w:hAnsi="Tahoma" w:cs="Tahoma"/>
          <w:color w:val="00283E"/>
          <w:sz w:val="18"/>
          <w:szCs w:val="18"/>
          <w:lang w:eastAsia="en-GB"/>
        </w:rPr>
        <w:t>, however this does not have the same impact as the short headline above.</w:t>
      </w:r>
    </w:p>
    <w:p w:rsidR="004251C9" w:rsidRPr="004251C9" w:rsidRDefault="004251C9" w:rsidP="004251C9">
      <w:pPr>
        <w:shd w:val="clear" w:color="auto" w:fill="FFFFFF"/>
        <w:spacing w:after="0" w:line="281" w:lineRule="atLeast"/>
        <w:rPr>
          <w:rFonts w:ascii="Tahoma" w:eastAsia="Times New Roman" w:hAnsi="Tahoma" w:cs="Tahoma"/>
          <w:color w:val="00283E"/>
          <w:sz w:val="18"/>
          <w:szCs w:val="18"/>
          <w:lang w:eastAsia="en-GB"/>
        </w:rPr>
      </w:pPr>
      <w:r w:rsidRPr="004251C9">
        <w:rPr>
          <w:rFonts w:ascii="Tahoma" w:eastAsia="Times New Roman" w:hAnsi="Tahoma" w:cs="Tahoma"/>
          <w:b/>
          <w:bCs/>
          <w:color w:val="00283E"/>
          <w:sz w:val="18"/>
          <w:szCs w:val="18"/>
          <w:lang w:eastAsia="en-GB"/>
        </w:rPr>
        <w:t>Omitted Words </w:t>
      </w:r>
      <w:r w:rsidRPr="004251C9">
        <w:rPr>
          <w:rFonts w:ascii="Tahoma" w:eastAsia="Times New Roman" w:hAnsi="Tahoma" w:cs="Tahoma"/>
          <w:color w:val="00283E"/>
          <w:sz w:val="18"/>
          <w:szCs w:val="18"/>
          <w:lang w:eastAsia="en-GB"/>
        </w:rPr>
        <w:br/>
        <w:t>Headlines often don't include verbs and articles, for example, </w:t>
      </w:r>
      <w:r w:rsidRPr="004251C9">
        <w:rPr>
          <w:rFonts w:ascii="Tahoma" w:eastAsia="Times New Roman" w:hAnsi="Tahoma" w:cs="Tahoma"/>
          <w:i/>
          <w:iCs/>
          <w:color w:val="00283E"/>
          <w:sz w:val="18"/>
          <w:szCs w:val="18"/>
          <w:lang w:eastAsia="en-GB"/>
        </w:rPr>
        <w:t>More MP resignations over expenses row</w:t>
      </w:r>
      <w:r w:rsidRPr="004251C9">
        <w:rPr>
          <w:rFonts w:ascii="Tahoma" w:eastAsia="Times New Roman" w:hAnsi="Tahoma" w:cs="Tahoma"/>
          <w:color w:val="00283E"/>
          <w:sz w:val="18"/>
          <w:szCs w:val="18"/>
          <w:lang w:eastAsia="en-GB"/>
        </w:rPr>
        <w:t>. If we put this into spoken English then the sentence would read </w:t>
      </w:r>
      <w:r w:rsidRPr="004251C9">
        <w:rPr>
          <w:rFonts w:ascii="Tahoma" w:eastAsia="Times New Roman" w:hAnsi="Tahoma" w:cs="Tahoma"/>
          <w:i/>
          <w:iCs/>
          <w:color w:val="00283E"/>
          <w:sz w:val="18"/>
          <w:szCs w:val="18"/>
          <w:lang w:eastAsia="en-GB"/>
        </w:rPr>
        <w:t>More MPs have resigned over the row about expenses</w:t>
      </w:r>
      <w:r w:rsidRPr="004251C9">
        <w:rPr>
          <w:rFonts w:ascii="Tahoma" w:eastAsia="Times New Roman" w:hAnsi="Tahoma" w:cs="Tahoma"/>
          <w:color w:val="00283E"/>
          <w:sz w:val="18"/>
          <w:szCs w:val="18"/>
          <w:lang w:eastAsia="en-GB"/>
        </w:rPr>
        <w:t>. This means that Members of Parliament have left their jobs because of the disagreements over what they should be able to claim on expenses.</w:t>
      </w:r>
    </w:p>
    <w:p w:rsidR="004251C9" w:rsidRPr="004251C9" w:rsidRDefault="004251C9" w:rsidP="004251C9">
      <w:pPr>
        <w:shd w:val="clear" w:color="auto" w:fill="FFFFFF"/>
        <w:spacing w:after="0" w:line="281" w:lineRule="atLeast"/>
        <w:rPr>
          <w:rFonts w:ascii="Tahoma" w:eastAsia="Times New Roman" w:hAnsi="Tahoma" w:cs="Tahoma"/>
          <w:color w:val="00283E"/>
          <w:sz w:val="18"/>
          <w:szCs w:val="18"/>
          <w:lang w:eastAsia="en-GB"/>
        </w:rPr>
      </w:pPr>
      <w:r w:rsidRPr="004251C9">
        <w:rPr>
          <w:rFonts w:ascii="Tahoma" w:eastAsia="Times New Roman" w:hAnsi="Tahoma" w:cs="Tahoma"/>
          <w:color w:val="00283E"/>
          <w:sz w:val="18"/>
          <w:szCs w:val="18"/>
          <w:lang w:eastAsia="en-GB"/>
        </w:rPr>
        <w:t>Another example would be</w:t>
      </w:r>
      <w:r w:rsidRPr="004251C9">
        <w:rPr>
          <w:rFonts w:ascii="Tahoma" w:eastAsia="Times New Roman" w:hAnsi="Tahoma" w:cs="Tahoma"/>
          <w:i/>
          <w:iCs/>
          <w:color w:val="00283E"/>
          <w:sz w:val="18"/>
          <w:szCs w:val="18"/>
          <w:lang w:eastAsia="en-GB"/>
        </w:rPr>
        <w:t> New flood alert</w:t>
      </w:r>
      <w:r w:rsidRPr="004251C9">
        <w:rPr>
          <w:rFonts w:ascii="Tahoma" w:eastAsia="Times New Roman" w:hAnsi="Tahoma" w:cs="Tahoma"/>
          <w:color w:val="00283E"/>
          <w:sz w:val="18"/>
          <w:szCs w:val="18"/>
          <w:lang w:eastAsia="en-GB"/>
        </w:rPr>
        <w:t>. This means that there have been warnings that there could be more flooding.</w:t>
      </w:r>
    </w:p>
    <w:p w:rsidR="004251C9" w:rsidRPr="004251C9" w:rsidRDefault="004251C9" w:rsidP="004251C9">
      <w:pPr>
        <w:shd w:val="clear" w:color="auto" w:fill="FFFFFF"/>
        <w:spacing w:after="0" w:line="281" w:lineRule="atLeast"/>
        <w:rPr>
          <w:rFonts w:ascii="Tahoma" w:eastAsia="Times New Roman" w:hAnsi="Tahoma" w:cs="Tahoma"/>
          <w:color w:val="00283E"/>
          <w:sz w:val="18"/>
          <w:szCs w:val="18"/>
          <w:lang w:eastAsia="en-GB"/>
        </w:rPr>
      </w:pPr>
      <w:r w:rsidRPr="004251C9">
        <w:rPr>
          <w:rFonts w:ascii="Tahoma" w:eastAsia="Times New Roman" w:hAnsi="Tahoma" w:cs="Tahoma"/>
          <w:b/>
          <w:bCs/>
          <w:color w:val="00283E"/>
          <w:sz w:val="18"/>
          <w:szCs w:val="18"/>
          <w:lang w:eastAsia="en-GB"/>
        </w:rPr>
        <w:t>Word Play </w:t>
      </w:r>
      <w:r w:rsidRPr="004251C9">
        <w:rPr>
          <w:rFonts w:ascii="Tahoma" w:eastAsia="Times New Roman" w:hAnsi="Tahoma" w:cs="Tahoma"/>
          <w:color w:val="00283E"/>
          <w:sz w:val="18"/>
          <w:szCs w:val="18"/>
          <w:lang w:eastAsia="en-GB"/>
        </w:rPr>
        <w:br/>
        <w:t xml:space="preserve">A key part of newspaper language is word play. Words with two different meanings in English can be used in an amusing and entertaining way. This is called a pun. </w:t>
      </w:r>
      <w:proofErr w:type="gramStart"/>
      <w:r w:rsidRPr="004251C9">
        <w:rPr>
          <w:rFonts w:ascii="Tahoma" w:eastAsia="Times New Roman" w:hAnsi="Tahoma" w:cs="Tahoma"/>
          <w:color w:val="00283E"/>
          <w:sz w:val="18"/>
          <w:szCs w:val="18"/>
          <w:lang w:eastAsia="en-GB"/>
        </w:rPr>
        <w:t>For example, </w:t>
      </w:r>
      <w:r w:rsidRPr="004251C9">
        <w:rPr>
          <w:rFonts w:ascii="Tahoma" w:eastAsia="Times New Roman" w:hAnsi="Tahoma" w:cs="Tahoma"/>
          <w:i/>
          <w:iCs/>
          <w:color w:val="00283E"/>
          <w:sz w:val="18"/>
          <w:szCs w:val="18"/>
          <w:lang w:eastAsia="en-GB"/>
        </w:rPr>
        <w:t>Short-staffed?</w:t>
      </w:r>
      <w:proofErr w:type="gramEnd"/>
      <w:r w:rsidRPr="004251C9">
        <w:rPr>
          <w:rFonts w:ascii="Tahoma" w:eastAsia="Times New Roman" w:hAnsi="Tahoma" w:cs="Tahoma"/>
          <w:i/>
          <w:iCs/>
          <w:color w:val="00283E"/>
          <w:sz w:val="18"/>
          <w:szCs w:val="18"/>
          <w:lang w:eastAsia="en-GB"/>
        </w:rPr>
        <w:t xml:space="preserve"> That's fine by Mr. </w:t>
      </w:r>
      <w:proofErr w:type="spellStart"/>
      <w:r w:rsidRPr="004251C9">
        <w:rPr>
          <w:rFonts w:ascii="Tahoma" w:eastAsia="Times New Roman" w:hAnsi="Tahoma" w:cs="Tahoma"/>
          <w:i/>
          <w:iCs/>
          <w:color w:val="00283E"/>
          <w:sz w:val="18"/>
          <w:szCs w:val="18"/>
          <w:lang w:eastAsia="en-GB"/>
        </w:rPr>
        <w:t>Sarkozy</w:t>
      </w:r>
      <w:proofErr w:type="spellEnd"/>
      <w:r w:rsidRPr="004251C9">
        <w:rPr>
          <w:rFonts w:ascii="Tahoma" w:eastAsia="Times New Roman" w:hAnsi="Tahoma" w:cs="Tahoma"/>
          <w:color w:val="00283E"/>
          <w:sz w:val="18"/>
          <w:szCs w:val="18"/>
          <w:lang w:eastAsia="en-GB"/>
        </w:rPr>
        <w:t xml:space="preserve">. This headline plays with the word short. Short-staffed means that there </w:t>
      </w:r>
      <w:proofErr w:type="gramStart"/>
      <w:r w:rsidRPr="004251C9">
        <w:rPr>
          <w:rFonts w:ascii="Tahoma" w:eastAsia="Times New Roman" w:hAnsi="Tahoma" w:cs="Tahoma"/>
          <w:color w:val="00283E"/>
          <w:sz w:val="18"/>
          <w:szCs w:val="18"/>
          <w:lang w:eastAsia="en-GB"/>
        </w:rPr>
        <w:t>are</w:t>
      </w:r>
      <w:proofErr w:type="gramEnd"/>
      <w:r w:rsidRPr="004251C9">
        <w:rPr>
          <w:rFonts w:ascii="Tahoma" w:eastAsia="Times New Roman" w:hAnsi="Tahoma" w:cs="Tahoma"/>
          <w:color w:val="00283E"/>
          <w:sz w:val="18"/>
          <w:szCs w:val="18"/>
          <w:lang w:eastAsia="en-GB"/>
        </w:rPr>
        <w:t xml:space="preserve"> not enough staff to do the job. However, this article refers to the fact that during a visit to a factory all the staff he was introduced to </w:t>
      </w:r>
      <w:proofErr w:type="gramStart"/>
      <w:r w:rsidRPr="004251C9">
        <w:rPr>
          <w:rFonts w:ascii="Tahoma" w:eastAsia="Times New Roman" w:hAnsi="Tahoma" w:cs="Tahoma"/>
          <w:color w:val="00283E"/>
          <w:sz w:val="18"/>
          <w:szCs w:val="18"/>
          <w:lang w:eastAsia="en-GB"/>
        </w:rPr>
        <w:t>were</w:t>
      </w:r>
      <w:proofErr w:type="gramEnd"/>
      <w:r w:rsidRPr="004251C9">
        <w:rPr>
          <w:rFonts w:ascii="Tahoma" w:eastAsia="Times New Roman" w:hAnsi="Tahoma" w:cs="Tahoma"/>
          <w:color w:val="00283E"/>
          <w:sz w:val="18"/>
          <w:szCs w:val="18"/>
          <w:lang w:eastAsia="en-GB"/>
        </w:rPr>
        <w:t xml:space="preserve"> short because he is only 1.7m!</w:t>
      </w:r>
    </w:p>
    <w:p w:rsidR="004251C9" w:rsidRPr="004251C9" w:rsidRDefault="004251C9" w:rsidP="004251C9">
      <w:pPr>
        <w:shd w:val="clear" w:color="auto" w:fill="FFFFFF"/>
        <w:spacing w:after="0" w:line="281" w:lineRule="atLeast"/>
        <w:rPr>
          <w:rFonts w:ascii="Tahoma" w:eastAsia="Times New Roman" w:hAnsi="Tahoma" w:cs="Tahoma"/>
          <w:color w:val="00283E"/>
          <w:sz w:val="18"/>
          <w:szCs w:val="18"/>
          <w:lang w:eastAsia="en-GB"/>
        </w:rPr>
      </w:pPr>
      <w:r w:rsidRPr="004251C9">
        <w:rPr>
          <w:rFonts w:ascii="Tahoma" w:eastAsia="Times New Roman" w:hAnsi="Tahoma" w:cs="Tahoma"/>
          <w:color w:val="00283E"/>
          <w:sz w:val="18"/>
          <w:szCs w:val="18"/>
          <w:lang w:eastAsia="en-GB"/>
        </w:rPr>
        <w:t>Another example would be </w:t>
      </w:r>
      <w:r w:rsidRPr="004251C9">
        <w:rPr>
          <w:rFonts w:ascii="Tahoma" w:eastAsia="Times New Roman" w:hAnsi="Tahoma" w:cs="Tahoma"/>
          <w:i/>
          <w:iCs/>
          <w:color w:val="00283E"/>
          <w:sz w:val="18"/>
          <w:szCs w:val="18"/>
          <w:lang w:eastAsia="en-GB"/>
        </w:rPr>
        <w:t>Police found drunk in street</w:t>
      </w:r>
      <w:r w:rsidRPr="004251C9">
        <w:rPr>
          <w:rFonts w:ascii="Tahoma" w:eastAsia="Times New Roman" w:hAnsi="Tahoma" w:cs="Tahoma"/>
          <w:color w:val="00283E"/>
          <w:sz w:val="18"/>
          <w:szCs w:val="18"/>
          <w:lang w:eastAsia="en-GB"/>
        </w:rPr>
        <w:t>.  This headline plays with the word drunk.</w:t>
      </w:r>
      <w:r w:rsidRPr="004251C9">
        <w:rPr>
          <w:rFonts w:ascii="Tahoma" w:eastAsia="Times New Roman" w:hAnsi="Tahoma" w:cs="Tahoma"/>
          <w:color w:val="00283E"/>
          <w:sz w:val="18"/>
          <w:szCs w:val="18"/>
          <w:lang w:eastAsia="en-GB"/>
        </w:rPr>
        <w:br/>
        <w:t xml:space="preserve">One meaning is that the Police were found drunk in the street.  The second meaning is that the Police found a </w:t>
      </w:r>
      <w:proofErr w:type="gramStart"/>
      <w:r w:rsidRPr="004251C9">
        <w:rPr>
          <w:rFonts w:ascii="Tahoma" w:eastAsia="Times New Roman" w:hAnsi="Tahoma" w:cs="Tahoma"/>
          <w:color w:val="00283E"/>
          <w:sz w:val="18"/>
          <w:szCs w:val="18"/>
          <w:lang w:eastAsia="en-GB"/>
        </w:rPr>
        <w:t>drunk</w:t>
      </w:r>
      <w:proofErr w:type="gramEnd"/>
      <w:r w:rsidRPr="004251C9">
        <w:rPr>
          <w:rFonts w:ascii="Tahoma" w:eastAsia="Times New Roman" w:hAnsi="Tahoma" w:cs="Tahoma"/>
          <w:color w:val="00283E"/>
          <w:sz w:val="18"/>
          <w:szCs w:val="18"/>
          <w:lang w:eastAsia="en-GB"/>
        </w:rPr>
        <w:t xml:space="preserve"> man in the street.</w:t>
      </w:r>
    </w:p>
    <w:p w:rsidR="004251C9" w:rsidRPr="004251C9" w:rsidRDefault="004251C9" w:rsidP="004251C9">
      <w:pPr>
        <w:shd w:val="clear" w:color="auto" w:fill="FFFFFF"/>
        <w:spacing w:after="0" w:line="281" w:lineRule="atLeast"/>
        <w:rPr>
          <w:rFonts w:ascii="Tahoma" w:eastAsia="Times New Roman" w:hAnsi="Tahoma" w:cs="Tahoma"/>
          <w:color w:val="00283E"/>
          <w:sz w:val="18"/>
          <w:szCs w:val="18"/>
          <w:lang w:eastAsia="en-GB"/>
        </w:rPr>
      </w:pPr>
      <w:r w:rsidRPr="004251C9">
        <w:rPr>
          <w:rFonts w:ascii="Tahoma" w:eastAsia="Times New Roman" w:hAnsi="Tahoma" w:cs="Tahoma"/>
          <w:b/>
          <w:bCs/>
          <w:color w:val="00283E"/>
          <w:sz w:val="18"/>
          <w:szCs w:val="18"/>
          <w:lang w:eastAsia="en-GB"/>
        </w:rPr>
        <w:t>Noun Strings </w:t>
      </w:r>
      <w:r w:rsidRPr="004251C9">
        <w:rPr>
          <w:rFonts w:ascii="Tahoma" w:eastAsia="Times New Roman" w:hAnsi="Tahoma" w:cs="Tahoma"/>
          <w:color w:val="00283E"/>
          <w:sz w:val="18"/>
          <w:szCs w:val="18"/>
          <w:lang w:eastAsia="en-GB"/>
        </w:rPr>
        <w:br/>
        <w:t xml:space="preserve">It is also common to have a row of nouns in a headline.  </w:t>
      </w:r>
      <w:proofErr w:type="gramStart"/>
      <w:r w:rsidRPr="004251C9">
        <w:rPr>
          <w:rFonts w:ascii="Tahoma" w:eastAsia="Times New Roman" w:hAnsi="Tahoma" w:cs="Tahoma"/>
          <w:color w:val="00283E"/>
          <w:sz w:val="18"/>
          <w:szCs w:val="18"/>
          <w:lang w:eastAsia="en-GB"/>
        </w:rPr>
        <w:t>For example, </w:t>
      </w:r>
      <w:r w:rsidRPr="004251C9">
        <w:rPr>
          <w:rFonts w:ascii="Tahoma" w:eastAsia="Times New Roman" w:hAnsi="Tahoma" w:cs="Tahoma"/>
          <w:i/>
          <w:iCs/>
          <w:color w:val="00283E"/>
          <w:sz w:val="18"/>
          <w:szCs w:val="18"/>
          <w:lang w:eastAsia="en-GB"/>
        </w:rPr>
        <w:t>Prime Minister's traffic headache</w:t>
      </w:r>
      <w:r w:rsidRPr="004251C9">
        <w:rPr>
          <w:rFonts w:ascii="Tahoma" w:eastAsia="Times New Roman" w:hAnsi="Tahoma" w:cs="Tahoma"/>
          <w:color w:val="00283E"/>
          <w:sz w:val="18"/>
          <w:szCs w:val="18"/>
          <w:lang w:eastAsia="en-GB"/>
        </w:rPr>
        <w:t>.</w:t>
      </w:r>
      <w:proofErr w:type="gramEnd"/>
      <w:r w:rsidRPr="004251C9">
        <w:rPr>
          <w:rFonts w:ascii="Tahoma" w:eastAsia="Times New Roman" w:hAnsi="Tahoma" w:cs="Tahoma"/>
          <w:color w:val="00283E"/>
          <w:sz w:val="18"/>
          <w:szCs w:val="18"/>
          <w:lang w:eastAsia="en-GB"/>
        </w:rPr>
        <w:t> This means that the Prime Minister has had some sort of problem with traffic.</w:t>
      </w:r>
    </w:p>
    <w:p w:rsidR="004251C9" w:rsidRPr="004251C9" w:rsidRDefault="004251C9" w:rsidP="004251C9">
      <w:pPr>
        <w:shd w:val="clear" w:color="auto" w:fill="FFFFFF"/>
        <w:spacing w:after="0" w:line="281" w:lineRule="atLeast"/>
        <w:rPr>
          <w:rFonts w:ascii="Tahoma" w:eastAsia="Times New Roman" w:hAnsi="Tahoma" w:cs="Tahoma"/>
          <w:color w:val="00283E"/>
          <w:sz w:val="18"/>
          <w:szCs w:val="18"/>
          <w:lang w:eastAsia="en-GB"/>
        </w:rPr>
      </w:pPr>
      <w:r w:rsidRPr="004251C9">
        <w:rPr>
          <w:rFonts w:ascii="Tahoma" w:eastAsia="Times New Roman" w:hAnsi="Tahoma" w:cs="Tahoma"/>
          <w:color w:val="00283E"/>
          <w:sz w:val="18"/>
          <w:szCs w:val="18"/>
          <w:lang w:eastAsia="en-GB"/>
        </w:rPr>
        <w:t>Another example would be </w:t>
      </w:r>
      <w:r w:rsidRPr="004251C9">
        <w:rPr>
          <w:rFonts w:ascii="Tahoma" w:eastAsia="Times New Roman" w:hAnsi="Tahoma" w:cs="Tahoma"/>
          <w:i/>
          <w:iCs/>
          <w:color w:val="00283E"/>
          <w:sz w:val="18"/>
          <w:szCs w:val="18"/>
          <w:lang w:eastAsia="en-GB"/>
        </w:rPr>
        <w:t>Teenage pregnancy increase.</w:t>
      </w:r>
      <w:r w:rsidRPr="004251C9">
        <w:rPr>
          <w:rFonts w:ascii="Tahoma" w:eastAsia="Times New Roman" w:hAnsi="Tahoma" w:cs="Tahoma"/>
          <w:color w:val="00283E"/>
          <w:sz w:val="18"/>
          <w:szCs w:val="18"/>
          <w:lang w:eastAsia="en-GB"/>
        </w:rPr>
        <w:t> This means that there has been an increase in teenage pregnancy.</w:t>
      </w:r>
    </w:p>
    <w:p w:rsidR="004251C9" w:rsidRPr="004251C9" w:rsidRDefault="004251C9" w:rsidP="004251C9">
      <w:pPr>
        <w:shd w:val="clear" w:color="auto" w:fill="FFFFFF"/>
        <w:spacing w:after="0" w:line="281" w:lineRule="atLeast"/>
        <w:rPr>
          <w:rFonts w:ascii="Tahoma" w:eastAsia="Times New Roman" w:hAnsi="Tahoma" w:cs="Tahoma"/>
          <w:color w:val="00283E"/>
          <w:sz w:val="18"/>
          <w:szCs w:val="18"/>
          <w:lang w:eastAsia="en-GB"/>
        </w:rPr>
      </w:pPr>
      <w:r w:rsidRPr="004251C9">
        <w:rPr>
          <w:rFonts w:ascii="Tahoma" w:eastAsia="Times New Roman" w:hAnsi="Tahoma" w:cs="Tahoma"/>
          <w:b/>
          <w:bCs/>
          <w:color w:val="00283E"/>
          <w:sz w:val="18"/>
          <w:szCs w:val="18"/>
          <w:lang w:eastAsia="en-GB"/>
        </w:rPr>
        <w:t>Alliteration </w:t>
      </w:r>
      <w:r w:rsidRPr="004251C9">
        <w:rPr>
          <w:rFonts w:ascii="Tahoma" w:eastAsia="Times New Roman" w:hAnsi="Tahoma" w:cs="Tahoma"/>
          <w:color w:val="00283E"/>
          <w:sz w:val="18"/>
          <w:szCs w:val="18"/>
          <w:lang w:eastAsia="en-GB"/>
        </w:rPr>
        <w:br/>
        <w:t>Alliteration is when a sound is repeated. It is often used in poetry as well as newspapers. Newspapers use it to attract the eye and make it more memorable.  For example, </w:t>
      </w:r>
      <w:r w:rsidRPr="004251C9">
        <w:rPr>
          <w:rFonts w:ascii="Tahoma" w:eastAsia="Times New Roman" w:hAnsi="Tahoma" w:cs="Tahoma"/>
          <w:i/>
          <w:iCs/>
          <w:color w:val="00283E"/>
          <w:sz w:val="18"/>
          <w:szCs w:val="18"/>
          <w:lang w:eastAsia="en-GB"/>
        </w:rPr>
        <w:t>Media makes Madonna Mad</w:t>
      </w:r>
      <w:r w:rsidRPr="004251C9">
        <w:rPr>
          <w:rFonts w:ascii="Tahoma" w:eastAsia="Times New Roman" w:hAnsi="Tahoma" w:cs="Tahoma"/>
          <w:color w:val="00283E"/>
          <w:sz w:val="18"/>
          <w:szCs w:val="18"/>
          <w:lang w:eastAsia="en-GB"/>
        </w:rPr>
        <w:t>.</w:t>
      </w:r>
      <w:r>
        <w:rPr>
          <w:rFonts w:ascii="Tahoma" w:eastAsia="Times New Roman" w:hAnsi="Tahoma" w:cs="Tahoma"/>
          <w:color w:val="00283E"/>
          <w:sz w:val="18"/>
          <w:szCs w:val="18"/>
          <w:lang w:eastAsia="en-GB"/>
        </w:rPr>
        <w:t xml:space="preserve"> The 'm' is repeated 4 times. </w:t>
      </w:r>
      <w:r w:rsidRPr="004251C9">
        <w:rPr>
          <w:rFonts w:ascii="Tahoma" w:eastAsia="Times New Roman" w:hAnsi="Tahoma" w:cs="Tahoma"/>
          <w:color w:val="00283E"/>
          <w:sz w:val="18"/>
          <w:szCs w:val="18"/>
          <w:lang w:eastAsia="en-GB"/>
        </w:rPr>
        <w:br/>
      </w:r>
      <w:r w:rsidRPr="004251C9">
        <w:rPr>
          <w:rFonts w:ascii="Tahoma" w:eastAsia="Times New Roman" w:hAnsi="Tahoma" w:cs="Tahoma"/>
          <w:b/>
          <w:bCs/>
          <w:color w:val="00283E"/>
          <w:sz w:val="18"/>
          <w:szCs w:val="18"/>
          <w:lang w:eastAsia="en-GB"/>
        </w:rPr>
        <w:t>Ambiguous </w:t>
      </w:r>
      <w:r w:rsidRPr="004251C9">
        <w:rPr>
          <w:rFonts w:ascii="Tahoma" w:eastAsia="Times New Roman" w:hAnsi="Tahoma" w:cs="Tahoma"/>
          <w:color w:val="00283E"/>
          <w:sz w:val="18"/>
          <w:szCs w:val="18"/>
          <w:lang w:eastAsia="en-GB"/>
        </w:rPr>
        <w:br/>
        <w:t>Headlines are often ambiguous making the reader look at the article. If we take the above headline the word 'mad' is ambiguous because it could mean insane or it could mean very angry.  Also, the word drunk is ambiguous in the word play example above.</w:t>
      </w:r>
    </w:p>
    <w:p w:rsidR="004251C9" w:rsidRPr="004251C9" w:rsidRDefault="004251C9" w:rsidP="004251C9">
      <w:pPr>
        <w:shd w:val="clear" w:color="auto" w:fill="FFFFFF"/>
        <w:spacing w:after="0" w:line="281" w:lineRule="atLeast"/>
        <w:rPr>
          <w:rFonts w:ascii="Tahoma" w:eastAsia="Times New Roman" w:hAnsi="Tahoma" w:cs="Tahoma"/>
          <w:color w:val="00283E"/>
          <w:sz w:val="18"/>
          <w:szCs w:val="18"/>
          <w:lang w:eastAsia="en-GB"/>
        </w:rPr>
      </w:pPr>
      <w:r w:rsidRPr="004251C9">
        <w:rPr>
          <w:rFonts w:ascii="Tahoma" w:eastAsia="Times New Roman" w:hAnsi="Tahoma" w:cs="Tahoma"/>
          <w:b/>
          <w:bCs/>
          <w:color w:val="00283E"/>
          <w:sz w:val="18"/>
          <w:szCs w:val="18"/>
          <w:lang w:eastAsia="en-GB"/>
        </w:rPr>
        <w:t>Verb Changes </w:t>
      </w:r>
      <w:r w:rsidRPr="004251C9">
        <w:rPr>
          <w:rFonts w:ascii="Tahoma" w:eastAsia="Times New Roman" w:hAnsi="Tahoma" w:cs="Tahoma"/>
          <w:color w:val="00283E"/>
          <w:sz w:val="18"/>
          <w:szCs w:val="18"/>
          <w:lang w:eastAsia="en-GB"/>
        </w:rPr>
        <w:br/>
        <w:t>Verbs are often changed in headlines. The simple tense is used instead of the continuous or perfect tense and the infinitive is used for the future.  For example, </w:t>
      </w:r>
      <w:r w:rsidRPr="004251C9">
        <w:rPr>
          <w:rFonts w:ascii="Tahoma" w:eastAsia="Times New Roman" w:hAnsi="Tahoma" w:cs="Tahoma"/>
          <w:i/>
          <w:iCs/>
          <w:color w:val="00283E"/>
          <w:sz w:val="18"/>
          <w:szCs w:val="18"/>
          <w:lang w:eastAsia="en-GB"/>
        </w:rPr>
        <w:t>Brown resigns</w:t>
      </w:r>
      <w:r w:rsidRPr="004251C9">
        <w:rPr>
          <w:rFonts w:ascii="Tahoma" w:eastAsia="Times New Roman" w:hAnsi="Tahoma" w:cs="Tahoma"/>
          <w:color w:val="00283E"/>
          <w:sz w:val="18"/>
          <w:szCs w:val="18"/>
          <w:lang w:eastAsia="en-GB"/>
        </w:rPr>
        <w:t>. This is used instead of </w:t>
      </w:r>
      <w:r w:rsidRPr="004251C9">
        <w:rPr>
          <w:rFonts w:ascii="Tahoma" w:eastAsia="Times New Roman" w:hAnsi="Tahoma" w:cs="Tahoma"/>
          <w:i/>
          <w:iCs/>
          <w:color w:val="00283E"/>
          <w:sz w:val="18"/>
          <w:szCs w:val="18"/>
          <w:lang w:eastAsia="en-GB"/>
        </w:rPr>
        <w:t>Brown has resigned.</w:t>
      </w:r>
    </w:p>
    <w:p w:rsidR="004251C9" w:rsidRPr="004251C9" w:rsidRDefault="004251C9" w:rsidP="004251C9">
      <w:pPr>
        <w:shd w:val="clear" w:color="auto" w:fill="FFFFFF"/>
        <w:spacing w:after="0" w:line="281" w:lineRule="atLeast"/>
        <w:rPr>
          <w:rFonts w:ascii="Tahoma" w:eastAsia="Times New Roman" w:hAnsi="Tahoma" w:cs="Tahoma"/>
          <w:color w:val="00283E"/>
          <w:sz w:val="18"/>
          <w:szCs w:val="18"/>
          <w:lang w:eastAsia="en-GB"/>
        </w:rPr>
      </w:pPr>
      <w:r w:rsidRPr="004251C9">
        <w:rPr>
          <w:rFonts w:ascii="Tahoma" w:eastAsia="Times New Roman" w:hAnsi="Tahoma" w:cs="Tahoma"/>
          <w:color w:val="00283E"/>
          <w:sz w:val="18"/>
          <w:szCs w:val="18"/>
          <w:lang w:eastAsia="en-GB"/>
        </w:rPr>
        <w:t>Another example would be </w:t>
      </w:r>
      <w:r w:rsidRPr="004251C9">
        <w:rPr>
          <w:rFonts w:ascii="Tahoma" w:eastAsia="Times New Roman" w:hAnsi="Tahoma" w:cs="Tahoma"/>
          <w:i/>
          <w:iCs/>
          <w:color w:val="00283E"/>
          <w:sz w:val="18"/>
          <w:szCs w:val="18"/>
          <w:lang w:eastAsia="en-GB"/>
        </w:rPr>
        <w:t>PM to visit USA</w:t>
      </w:r>
      <w:r w:rsidRPr="004251C9">
        <w:rPr>
          <w:rFonts w:ascii="Tahoma" w:eastAsia="Times New Roman" w:hAnsi="Tahoma" w:cs="Tahoma"/>
          <w:color w:val="00283E"/>
          <w:sz w:val="18"/>
          <w:szCs w:val="18"/>
          <w:lang w:eastAsia="en-GB"/>
        </w:rPr>
        <w:t>. This is used instead of </w:t>
      </w:r>
      <w:r w:rsidRPr="004251C9">
        <w:rPr>
          <w:rFonts w:ascii="Tahoma" w:eastAsia="Times New Roman" w:hAnsi="Tahoma" w:cs="Tahoma"/>
          <w:i/>
          <w:iCs/>
          <w:color w:val="00283E"/>
          <w:sz w:val="18"/>
          <w:szCs w:val="18"/>
          <w:lang w:eastAsia="en-GB"/>
        </w:rPr>
        <w:t>The Prime Minister's going to visit the USA</w:t>
      </w:r>
      <w:r w:rsidRPr="004251C9">
        <w:rPr>
          <w:rFonts w:ascii="Tahoma" w:eastAsia="Times New Roman" w:hAnsi="Tahoma" w:cs="Tahoma"/>
          <w:color w:val="00283E"/>
          <w:sz w:val="18"/>
          <w:szCs w:val="18"/>
          <w:lang w:eastAsia="en-GB"/>
        </w:rPr>
        <w:t>.</w:t>
      </w:r>
    </w:p>
    <w:p w:rsidR="004251C9" w:rsidRPr="004251C9" w:rsidRDefault="004251C9" w:rsidP="004251C9">
      <w:pPr>
        <w:shd w:val="clear" w:color="auto" w:fill="FFFFFF"/>
        <w:spacing w:after="120" w:line="288" w:lineRule="atLeast"/>
        <w:outlineLvl w:val="2"/>
        <w:rPr>
          <w:rFonts w:ascii="Tahoma" w:eastAsia="Times New Roman" w:hAnsi="Tahoma" w:cs="Tahoma"/>
          <w:b/>
          <w:color w:val="021E2F"/>
          <w:sz w:val="18"/>
          <w:szCs w:val="18"/>
          <w:lang w:eastAsia="en-GB"/>
        </w:rPr>
      </w:pPr>
      <w:r w:rsidRPr="004251C9">
        <w:rPr>
          <w:rFonts w:ascii="Tahoma" w:eastAsia="Times New Roman" w:hAnsi="Tahoma" w:cs="Tahoma"/>
          <w:b/>
          <w:color w:val="021E2F"/>
          <w:sz w:val="18"/>
          <w:szCs w:val="18"/>
          <w:lang w:eastAsia="en-GB"/>
        </w:rPr>
        <w:t>Referencing and Relative Clauses</w:t>
      </w:r>
    </w:p>
    <w:p w:rsidR="004251C9" w:rsidRPr="004251C9" w:rsidRDefault="004251C9" w:rsidP="004251C9">
      <w:pPr>
        <w:shd w:val="clear" w:color="auto" w:fill="FFFFFF"/>
        <w:spacing w:after="0" w:line="281" w:lineRule="atLeast"/>
        <w:rPr>
          <w:rFonts w:ascii="Tahoma" w:eastAsia="Times New Roman" w:hAnsi="Tahoma" w:cs="Tahoma"/>
          <w:color w:val="00283E"/>
          <w:sz w:val="18"/>
          <w:szCs w:val="18"/>
          <w:lang w:eastAsia="en-GB"/>
        </w:rPr>
      </w:pPr>
      <w:r w:rsidRPr="004251C9">
        <w:rPr>
          <w:rFonts w:ascii="Tahoma" w:eastAsia="Times New Roman" w:hAnsi="Tahoma" w:cs="Tahoma"/>
          <w:color w:val="00283E"/>
          <w:sz w:val="18"/>
          <w:szCs w:val="18"/>
          <w:lang w:eastAsia="en-GB"/>
        </w:rPr>
        <w:t>To avoid repetition newspapers use referencing a lot. This is using a pronoun or another noun instead of a name. Next time you read an article find the main subject and see how many different ways the writer refers to this. In the extract of the article below Madonna is also referred to as </w:t>
      </w:r>
      <w:r w:rsidRPr="004251C9">
        <w:rPr>
          <w:rFonts w:ascii="Tahoma" w:eastAsia="Times New Roman" w:hAnsi="Tahoma" w:cs="Tahoma"/>
          <w:i/>
          <w:iCs/>
          <w:color w:val="00283E"/>
          <w:sz w:val="18"/>
          <w:szCs w:val="18"/>
          <w:lang w:eastAsia="en-GB"/>
        </w:rPr>
        <w:t>the singer </w:t>
      </w:r>
      <w:r w:rsidRPr="004251C9">
        <w:rPr>
          <w:rFonts w:ascii="Tahoma" w:eastAsia="Times New Roman" w:hAnsi="Tahoma" w:cs="Tahoma"/>
          <w:color w:val="00283E"/>
          <w:sz w:val="18"/>
          <w:szCs w:val="18"/>
          <w:lang w:eastAsia="en-GB"/>
        </w:rPr>
        <w:t>and </w:t>
      </w:r>
      <w:r w:rsidRPr="004251C9">
        <w:rPr>
          <w:rFonts w:ascii="Tahoma" w:eastAsia="Times New Roman" w:hAnsi="Tahoma" w:cs="Tahoma"/>
          <w:i/>
          <w:iCs/>
          <w:color w:val="00283E"/>
          <w:sz w:val="18"/>
          <w:szCs w:val="18"/>
          <w:lang w:eastAsia="en-GB"/>
        </w:rPr>
        <w:t>she. </w:t>
      </w:r>
      <w:r w:rsidRPr="004251C9">
        <w:rPr>
          <w:rFonts w:ascii="Tahoma" w:eastAsia="Times New Roman" w:hAnsi="Tahoma" w:cs="Tahoma"/>
          <w:color w:val="00283E"/>
          <w:sz w:val="18"/>
          <w:szCs w:val="18"/>
          <w:lang w:eastAsia="en-GB"/>
        </w:rPr>
        <w:t>Relative clauses are used to give more information about the noun and also save space on the page. In the extract there are two relative clauses, the first tells us that Madonna is in America and the second that she is 50.</w:t>
      </w:r>
    </w:p>
    <w:p w:rsidR="004251C9" w:rsidRPr="004251C9" w:rsidRDefault="004251C9" w:rsidP="004251C9">
      <w:pPr>
        <w:shd w:val="clear" w:color="auto" w:fill="FFFFFF"/>
        <w:spacing w:after="0" w:line="281" w:lineRule="atLeast"/>
        <w:rPr>
          <w:rFonts w:ascii="Tahoma" w:eastAsia="Times New Roman" w:hAnsi="Tahoma" w:cs="Tahoma"/>
          <w:color w:val="00283E"/>
          <w:sz w:val="18"/>
          <w:szCs w:val="18"/>
          <w:lang w:eastAsia="en-GB"/>
        </w:rPr>
      </w:pPr>
      <w:r w:rsidRPr="004251C9">
        <w:rPr>
          <w:rFonts w:ascii="Tahoma" w:eastAsia="Times New Roman" w:hAnsi="Tahoma" w:cs="Tahoma"/>
          <w:b/>
          <w:bCs/>
          <w:color w:val="00283E"/>
          <w:sz w:val="18"/>
          <w:szCs w:val="18"/>
          <w:lang w:eastAsia="en-GB"/>
        </w:rPr>
        <w:t>Madonna, who is currently in America, saw red when a photographer got too close. The singer, now 50, shouted abuse before she was led away.</w:t>
      </w:r>
    </w:p>
    <w:p w:rsidR="00901EA1" w:rsidRPr="004251C9" w:rsidRDefault="004251C9" w:rsidP="004251C9">
      <w:pPr>
        <w:shd w:val="clear" w:color="auto" w:fill="FFFFFF"/>
        <w:spacing w:after="240" w:line="281" w:lineRule="atLeast"/>
        <w:rPr>
          <w:rFonts w:ascii="Tahoma" w:eastAsia="Times New Roman" w:hAnsi="Tahoma" w:cs="Tahoma"/>
          <w:color w:val="00283E"/>
          <w:sz w:val="18"/>
          <w:szCs w:val="18"/>
          <w:lang w:eastAsia="en-GB"/>
        </w:rPr>
      </w:pPr>
      <w:r w:rsidRPr="004251C9">
        <w:rPr>
          <w:rFonts w:ascii="Tahoma" w:eastAsia="Times New Roman" w:hAnsi="Tahoma" w:cs="Tahoma"/>
          <w:color w:val="00283E"/>
          <w:sz w:val="18"/>
          <w:szCs w:val="18"/>
          <w:lang w:eastAsia="en-GB"/>
        </w:rPr>
        <w:t>I hope that this short insight into newspaper language will encourage you to read more articles from English newspapers. With most of them available online it is easy for you to find one that you enjoy. It is also interesting to read the same story from two different newspapers and compare the language and see which you find easier to understand.</w:t>
      </w:r>
      <w:r>
        <w:rPr>
          <w:rFonts w:ascii="Tahoma" w:eastAsia="Times New Roman" w:hAnsi="Tahoma" w:cs="Tahoma"/>
          <w:color w:val="00283E"/>
          <w:sz w:val="18"/>
          <w:szCs w:val="18"/>
          <w:lang w:eastAsia="en-GB"/>
        </w:rPr>
        <w:t xml:space="preserve"> </w:t>
      </w:r>
      <w:r w:rsidRPr="004251C9">
        <w:rPr>
          <w:rFonts w:ascii="Tahoma" w:eastAsia="Times New Roman" w:hAnsi="Tahoma" w:cs="Tahoma"/>
          <w:color w:val="00283E"/>
          <w:sz w:val="18"/>
          <w:szCs w:val="18"/>
          <w:lang w:eastAsia="en-GB"/>
        </w:rPr>
        <w:t>Good luck and happy reading!</w:t>
      </w:r>
    </w:p>
    <w:sectPr w:rsidR="00901EA1" w:rsidRPr="004251C9" w:rsidSect="004251C9">
      <w:pgSz w:w="11906" w:h="16838"/>
      <w:pgMar w:top="454" w:right="720" w:bottom="454"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2919AF"/>
    <w:multiLevelType w:val="multilevel"/>
    <w:tmpl w:val="F3A22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06C042D"/>
    <w:multiLevelType w:val="multilevel"/>
    <w:tmpl w:val="7B945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3"/>
  <w:proofState w:spelling="clean" w:grammar="clean"/>
  <w:defaultTabStop w:val="720"/>
  <w:drawingGridHorizontalSpacing w:val="110"/>
  <w:displayHorizontalDrawingGridEvery w:val="2"/>
  <w:characterSpacingControl w:val="doNotCompress"/>
  <w:compat/>
  <w:rsids>
    <w:rsidRoot w:val="004251C9"/>
    <w:rsid w:val="004251C9"/>
    <w:rsid w:val="007E68D0"/>
    <w:rsid w:val="00901EA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1EA1"/>
  </w:style>
  <w:style w:type="paragraph" w:styleId="Heading1">
    <w:name w:val="heading 1"/>
    <w:basedOn w:val="Normal"/>
    <w:link w:val="Heading1Char"/>
    <w:uiPriority w:val="9"/>
    <w:qFormat/>
    <w:rsid w:val="004251C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3">
    <w:name w:val="heading 3"/>
    <w:basedOn w:val="Normal"/>
    <w:link w:val="Heading3Char"/>
    <w:uiPriority w:val="9"/>
    <w:qFormat/>
    <w:rsid w:val="004251C9"/>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paragraph" w:styleId="Heading4">
    <w:name w:val="heading 4"/>
    <w:basedOn w:val="Normal"/>
    <w:link w:val="Heading4Char"/>
    <w:uiPriority w:val="9"/>
    <w:qFormat/>
    <w:rsid w:val="004251C9"/>
    <w:pPr>
      <w:spacing w:before="100" w:beforeAutospacing="1" w:after="100" w:afterAutospacing="1" w:line="240" w:lineRule="auto"/>
      <w:outlineLvl w:val="3"/>
    </w:pPr>
    <w:rPr>
      <w:rFonts w:ascii="Times New Roman" w:eastAsia="Times New Roman" w:hAnsi="Times New Roman" w:cs="Times New Roman"/>
      <w:b/>
      <w:bCs/>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51C9"/>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4251C9"/>
    <w:rPr>
      <w:rFonts w:ascii="Times New Roman" w:eastAsia="Times New Roman" w:hAnsi="Times New Roman" w:cs="Times New Roman"/>
      <w:b/>
      <w:bCs/>
      <w:sz w:val="27"/>
      <w:szCs w:val="27"/>
      <w:lang w:eastAsia="en-GB"/>
    </w:rPr>
  </w:style>
  <w:style w:type="character" w:customStyle="1" w:styleId="Heading4Char">
    <w:name w:val="Heading 4 Char"/>
    <w:basedOn w:val="DefaultParagraphFont"/>
    <w:link w:val="Heading4"/>
    <w:uiPriority w:val="9"/>
    <w:rsid w:val="004251C9"/>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4251C9"/>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r="http://schemas.openxmlformats.org/officeDocument/2006/relationships" xmlns:w="http://schemas.openxmlformats.org/wordprocessingml/2006/main">
  <w:divs>
    <w:div w:id="1353143542">
      <w:bodyDiv w:val="1"/>
      <w:marLeft w:val="0"/>
      <w:marRight w:val="0"/>
      <w:marTop w:val="0"/>
      <w:marBottom w:val="0"/>
      <w:divBdr>
        <w:top w:val="none" w:sz="0" w:space="0" w:color="auto"/>
        <w:left w:val="none" w:sz="0" w:space="0" w:color="auto"/>
        <w:bottom w:val="none" w:sz="0" w:space="0" w:color="auto"/>
        <w:right w:val="none" w:sz="0" w:space="0" w:color="auto"/>
      </w:divBdr>
      <w:divsChild>
        <w:div w:id="1169441592">
          <w:marLeft w:val="0"/>
          <w:marRight w:val="0"/>
          <w:marTop w:val="0"/>
          <w:marBottom w:val="0"/>
          <w:divBdr>
            <w:top w:val="none" w:sz="0" w:space="0" w:color="auto"/>
            <w:left w:val="none" w:sz="0" w:space="0" w:color="auto"/>
            <w:bottom w:val="none" w:sz="0" w:space="0" w:color="auto"/>
            <w:right w:val="none" w:sz="0" w:space="0" w:color="auto"/>
          </w:divBdr>
          <w:divsChild>
            <w:div w:id="1920598932">
              <w:marLeft w:val="0"/>
              <w:marRight w:val="0"/>
              <w:marTop w:val="0"/>
              <w:marBottom w:val="0"/>
              <w:divBdr>
                <w:top w:val="none" w:sz="0" w:space="0" w:color="auto"/>
                <w:left w:val="none" w:sz="0" w:space="0" w:color="auto"/>
                <w:bottom w:val="none" w:sz="0" w:space="0" w:color="auto"/>
                <w:right w:val="none" w:sz="0" w:space="0" w:color="auto"/>
              </w:divBdr>
            </w:div>
          </w:divsChild>
        </w:div>
        <w:div w:id="1697846893">
          <w:marLeft w:val="0"/>
          <w:marRight w:val="0"/>
          <w:marTop w:val="0"/>
          <w:marBottom w:val="0"/>
          <w:divBdr>
            <w:top w:val="none" w:sz="0" w:space="0" w:color="auto"/>
            <w:left w:val="none" w:sz="0" w:space="0" w:color="auto"/>
            <w:bottom w:val="none" w:sz="0" w:space="0" w:color="auto"/>
            <w:right w:val="none" w:sz="0" w:space="0" w:color="auto"/>
          </w:divBdr>
          <w:divsChild>
            <w:div w:id="2142309650">
              <w:marLeft w:val="0"/>
              <w:marRight w:val="0"/>
              <w:marTop w:val="0"/>
              <w:marBottom w:val="0"/>
              <w:divBdr>
                <w:top w:val="none" w:sz="0" w:space="0" w:color="auto"/>
                <w:left w:val="none" w:sz="0" w:space="0" w:color="auto"/>
                <w:bottom w:val="none" w:sz="0" w:space="0" w:color="auto"/>
                <w:right w:val="none" w:sz="0" w:space="0" w:color="auto"/>
              </w:divBdr>
              <w:divsChild>
                <w:div w:id="1152873500">
                  <w:marLeft w:val="0"/>
                  <w:marRight w:val="0"/>
                  <w:marTop w:val="0"/>
                  <w:marBottom w:val="0"/>
                  <w:divBdr>
                    <w:top w:val="none" w:sz="0" w:space="0" w:color="auto"/>
                    <w:left w:val="none" w:sz="0" w:space="0" w:color="auto"/>
                    <w:bottom w:val="none" w:sz="0" w:space="0" w:color="auto"/>
                    <w:right w:val="none" w:sz="0" w:space="0" w:color="auto"/>
                  </w:divBdr>
                  <w:divsChild>
                    <w:div w:id="1482772855">
                      <w:marLeft w:val="0"/>
                      <w:marRight w:val="0"/>
                      <w:marTop w:val="0"/>
                      <w:marBottom w:val="0"/>
                      <w:divBdr>
                        <w:top w:val="none" w:sz="0" w:space="0" w:color="auto"/>
                        <w:left w:val="none" w:sz="0" w:space="0" w:color="auto"/>
                        <w:bottom w:val="none" w:sz="0" w:space="0" w:color="auto"/>
                        <w:right w:val="none" w:sz="0" w:space="0" w:color="auto"/>
                      </w:divBdr>
                    </w:div>
                    <w:div w:id="1627349032">
                      <w:marLeft w:val="0"/>
                      <w:marRight w:val="0"/>
                      <w:marTop w:val="0"/>
                      <w:marBottom w:val="0"/>
                      <w:divBdr>
                        <w:top w:val="none" w:sz="0" w:space="0" w:color="auto"/>
                        <w:left w:val="none" w:sz="0" w:space="0" w:color="auto"/>
                        <w:bottom w:val="none" w:sz="0" w:space="0" w:color="auto"/>
                        <w:right w:val="none" w:sz="0" w:space="0" w:color="auto"/>
                      </w:divBdr>
                      <w:divsChild>
                        <w:div w:id="1611086931">
                          <w:marLeft w:val="0"/>
                          <w:marRight w:val="0"/>
                          <w:marTop w:val="0"/>
                          <w:marBottom w:val="0"/>
                          <w:divBdr>
                            <w:top w:val="none" w:sz="0" w:space="0" w:color="auto"/>
                            <w:left w:val="none" w:sz="0" w:space="0" w:color="auto"/>
                            <w:bottom w:val="none" w:sz="0" w:space="0" w:color="auto"/>
                            <w:right w:val="none" w:sz="0" w:space="0" w:color="auto"/>
                          </w:divBdr>
                          <w:divsChild>
                            <w:div w:id="183521548">
                              <w:marLeft w:val="0"/>
                              <w:marRight w:val="0"/>
                              <w:marTop w:val="0"/>
                              <w:marBottom w:val="0"/>
                              <w:divBdr>
                                <w:top w:val="none" w:sz="0" w:space="0" w:color="auto"/>
                                <w:left w:val="none" w:sz="0" w:space="0" w:color="auto"/>
                                <w:bottom w:val="none" w:sz="0" w:space="0" w:color="auto"/>
                                <w:right w:val="none" w:sz="0" w:space="0" w:color="auto"/>
                              </w:divBdr>
                              <w:divsChild>
                                <w:div w:id="342321675">
                                  <w:marLeft w:val="0"/>
                                  <w:marRight w:val="0"/>
                                  <w:marTop w:val="0"/>
                                  <w:marBottom w:val="0"/>
                                  <w:divBdr>
                                    <w:top w:val="none" w:sz="0" w:space="0" w:color="auto"/>
                                    <w:left w:val="none" w:sz="0" w:space="0" w:color="auto"/>
                                    <w:bottom w:val="none" w:sz="0" w:space="0" w:color="auto"/>
                                    <w:right w:val="none" w:sz="0" w:space="0" w:color="auto"/>
                                  </w:divBdr>
                                  <w:divsChild>
                                    <w:div w:id="1889141307">
                                      <w:marLeft w:val="0"/>
                                      <w:marRight w:val="0"/>
                                      <w:marTop w:val="0"/>
                                      <w:marBottom w:val="0"/>
                                      <w:divBdr>
                                        <w:top w:val="none" w:sz="0" w:space="0" w:color="auto"/>
                                        <w:left w:val="none" w:sz="0" w:space="0" w:color="auto"/>
                                        <w:bottom w:val="none" w:sz="0" w:space="0" w:color="auto"/>
                                        <w:right w:val="none" w:sz="0" w:space="0" w:color="auto"/>
                                      </w:divBdr>
                                      <w:divsChild>
                                        <w:div w:id="60962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737067">
                                  <w:marLeft w:val="0"/>
                                  <w:marRight w:val="0"/>
                                  <w:marTop w:val="0"/>
                                  <w:marBottom w:val="0"/>
                                  <w:divBdr>
                                    <w:top w:val="none" w:sz="0" w:space="0" w:color="auto"/>
                                    <w:left w:val="none" w:sz="0" w:space="0" w:color="auto"/>
                                    <w:bottom w:val="none" w:sz="0" w:space="0" w:color="auto"/>
                                    <w:right w:val="none" w:sz="0" w:space="0" w:color="auto"/>
                                  </w:divBdr>
                                  <w:divsChild>
                                    <w:div w:id="1092825247">
                                      <w:marLeft w:val="0"/>
                                      <w:marRight w:val="0"/>
                                      <w:marTop w:val="0"/>
                                      <w:marBottom w:val="0"/>
                                      <w:divBdr>
                                        <w:top w:val="none" w:sz="0" w:space="0" w:color="auto"/>
                                        <w:left w:val="none" w:sz="0" w:space="0" w:color="auto"/>
                                        <w:bottom w:val="none" w:sz="0" w:space="0" w:color="auto"/>
                                        <w:right w:val="none" w:sz="0" w:space="0" w:color="auto"/>
                                      </w:divBdr>
                                      <w:divsChild>
                                        <w:div w:id="101780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696359">
                      <w:marLeft w:val="0"/>
                      <w:marRight w:val="0"/>
                      <w:marTop w:val="0"/>
                      <w:marBottom w:val="0"/>
                      <w:divBdr>
                        <w:top w:val="none" w:sz="0" w:space="0" w:color="auto"/>
                        <w:left w:val="none" w:sz="0" w:space="0" w:color="auto"/>
                        <w:bottom w:val="none" w:sz="0" w:space="0" w:color="auto"/>
                        <w:right w:val="none" w:sz="0" w:space="0" w:color="auto"/>
                      </w:divBdr>
                    </w:div>
                    <w:div w:id="175913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632</Words>
  <Characters>3609</Characters>
  <Application>Microsoft Office Word</Application>
  <DocSecurity>0</DocSecurity>
  <Lines>30</Lines>
  <Paragraphs>8</Paragraphs>
  <ScaleCrop>false</ScaleCrop>
  <Company>Grizli777</Company>
  <LinksUpToDate>false</LinksUpToDate>
  <CharactersWithSpaces>4233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Armando</dc:creator>
  <cp:lastModifiedBy>Armando</cp:lastModifiedBy>
  <cp:revision>1</cp:revision>
  <dcterms:created xsi:type="dcterms:W3CDTF">2016-09-11T12:45:00Z</dcterms:created>
  <dcterms:modified xsi:type="dcterms:W3CDTF">2016-09-11T12:54:00Z</dcterms:modified>
</cp:coreProperties>
</file>