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5A" w:rsidRDefault="003F6D0E">
      <w:r>
        <w:rPr>
          <w:noProof/>
          <w:lang w:eastAsia="en-GB"/>
        </w:rPr>
        <w:drawing>
          <wp:inline distT="0" distB="0" distL="0" distR="0">
            <wp:extent cx="3371422" cy="2556021"/>
            <wp:effectExtent l="19050" t="0" r="428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422" cy="25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5191125" cy="6124575"/>
            <wp:effectExtent l="19050" t="0" r="9525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0697" cy="6123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-473075</wp:posOffset>
            </wp:positionV>
            <wp:extent cx="5189855" cy="4294505"/>
            <wp:effectExtent l="19050" t="0" r="0" b="0"/>
            <wp:wrapTight wrapText="bothSides">
              <wp:wrapPolygon edited="0">
                <wp:start x="-79" y="0"/>
                <wp:lineTo x="-79" y="21463"/>
                <wp:lineTo x="21566" y="21463"/>
                <wp:lineTo x="21566" y="0"/>
                <wp:lineTo x="-79" y="0"/>
              </wp:wrapPolygon>
            </wp:wrapTight>
            <wp:docPr id="3" name="Pictur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855" cy="429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4294598</wp:posOffset>
            </wp:positionV>
            <wp:extent cx="5262616" cy="4931595"/>
            <wp:effectExtent l="19050" t="0" r="0" b="0"/>
            <wp:wrapTight wrapText="bothSides">
              <wp:wrapPolygon edited="0">
                <wp:start x="-78" y="0"/>
                <wp:lineTo x="-78" y="21527"/>
                <wp:lineTo x="21580" y="21527"/>
                <wp:lineTo x="21580" y="0"/>
                <wp:lineTo x="-78" y="0"/>
              </wp:wrapPolygon>
            </wp:wrapTight>
            <wp:docPr id="4" name="Picture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616" cy="49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inline distT="0" distB="0" distL="0" distR="0">
            <wp:extent cx="5257800" cy="5076825"/>
            <wp:effectExtent l="19050" t="0" r="0" b="0"/>
            <wp:docPr id="5" name="Picture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>
            <wp:extent cx="4324350" cy="5715000"/>
            <wp:effectExtent l="19050" t="0" r="0" b="0"/>
            <wp:docPr id="6" name="Picture 5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35A" w:rsidRPr="0052270D" w:rsidRDefault="003B635A" w:rsidP="0052270D">
      <w:pPr>
        <w:rPr>
          <w:sz w:val="28"/>
          <w:szCs w:val="28"/>
          <w:u w:val="single"/>
        </w:rPr>
      </w:pPr>
    </w:p>
    <w:p w:rsidR="00901EA1" w:rsidRPr="0052270D" w:rsidRDefault="003B635A" w:rsidP="0052270D">
      <w:pPr>
        <w:rPr>
          <w:sz w:val="28"/>
          <w:szCs w:val="28"/>
          <w:u w:val="single"/>
        </w:rPr>
      </w:pPr>
      <w:proofErr w:type="gramStart"/>
      <w:r w:rsidRPr="0052270D">
        <w:rPr>
          <w:sz w:val="28"/>
          <w:szCs w:val="28"/>
          <w:u w:val="single"/>
        </w:rPr>
        <w:t>from</w:t>
      </w:r>
      <w:proofErr w:type="gramEnd"/>
      <w:r w:rsidRPr="0052270D">
        <w:rPr>
          <w:sz w:val="28"/>
          <w:szCs w:val="28"/>
          <w:u w:val="single"/>
        </w:rPr>
        <w:t xml:space="preserve"> The Independent.co.uk website</w:t>
      </w:r>
    </w:p>
    <w:p w:rsidR="0052270D" w:rsidRDefault="0052270D" w:rsidP="003B3B14">
      <w:pPr>
        <w:rPr>
          <w:i/>
          <w:sz w:val="28"/>
          <w:szCs w:val="28"/>
          <w:u w:val="single"/>
        </w:rPr>
      </w:pPr>
    </w:p>
    <w:p w:rsidR="005203F9" w:rsidRDefault="003B3B14" w:rsidP="003B3B14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Vocabulary</w:t>
      </w:r>
    </w:p>
    <w:p w:rsidR="003B3B14" w:rsidRPr="003B3B14" w:rsidRDefault="003B3B14" w:rsidP="003B3B1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deal= </w:t>
      </w:r>
      <w:r w:rsidRPr="003B3B14">
        <w:rPr>
          <w:i/>
          <w:sz w:val="28"/>
          <w:szCs w:val="28"/>
        </w:rPr>
        <w:t>accord</w:t>
      </w:r>
      <w:r>
        <w:rPr>
          <w:i/>
          <w:sz w:val="28"/>
          <w:szCs w:val="28"/>
        </w:rPr>
        <w:t xml:space="preserve">          </w:t>
      </w:r>
      <w:r w:rsidR="0052270D">
        <w:rPr>
          <w:i/>
          <w:sz w:val="28"/>
          <w:szCs w:val="28"/>
        </w:rPr>
        <w:t xml:space="preserve">                   </w:t>
      </w:r>
      <w:r>
        <w:rPr>
          <w:i/>
          <w:sz w:val="28"/>
          <w:szCs w:val="28"/>
        </w:rPr>
        <w:t xml:space="preserve"> </w:t>
      </w:r>
      <w:r w:rsidR="0052270D">
        <w:rPr>
          <w:i/>
          <w:sz w:val="28"/>
          <w:szCs w:val="28"/>
        </w:rPr>
        <w:t xml:space="preserve">          </w:t>
      </w:r>
      <w:r>
        <w:rPr>
          <w:i/>
          <w:sz w:val="28"/>
          <w:szCs w:val="28"/>
        </w:rPr>
        <w:t xml:space="preserve">earnings bracket= tranche de </w:t>
      </w:r>
      <w:proofErr w:type="spellStart"/>
      <w:r>
        <w:rPr>
          <w:i/>
          <w:sz w:val="28"/>
          <w:szCs w:val="28"/>
        </w:rPr>
        <w:t>revenus</w:t>
      </w:r>
      <w:proofErr w:type="spellEnd"/>
      <w:r>
        <w:rPr>
          <w:i/>
          <w:sz w:val="28"/>
          <w:szCs w:val="28"/>
        </w:rPr>
        <w:t xml:space="preserve">    allegedly=supposedly     </w:t>
      </w:r>
      <w:r w:rsidR="0052270D">
        <w:rPr>
          <w:i/>
          <w:sz w:val="28"/>
          <w:szCs w:val="28"/>
        </w:rPr>
        <w:t xml:space="preserve">                    </w:t>
      </w:r>
      <w:r>
        <w:rPr>
          <w:i/>
          <w:sz w:val="28"/>
          <w:szCs w:val="28"/>
        </w:rPr>
        <w:t xml:space="preserve">guidelines= directives    </w:t>
      </w:r>
      <w:r w:rsidR="0052270D">
        <w:rPr>
          <w:i/>
          <w:sz w:val="28"/>
          <w:szCs w:val="28"/>
        </w:rPr>
        <w:t xml:space="preserve">                                              </w:t>
      </w:r>
      <w:r>
        <w:rPr>
          <w:i/>
          <w:sz w:val="28"/>
          <w:szCs w:val="28"/>
        </w:rPr>
        <w:t xml:space="preserve">avoidance = </w:t>
      </w:r>
      <w:proofErr w:type="spellStart"/>
      <w:r>
        <w:rPr>
          <w:i/>
          <w:sz w:val="28"/>
          <w:szCs w:val="28"/>
        </w:rPr>
        <w:t>évitement</w:t>
      </w:r>
      <w:proofErr w:type="spellEnd"/>
      <w:r>
        <w:rPr>
          <w:i/>
          <w:sz w:val="28"/>
          <w:szCs w:val="28"/>
        </w:rPr>
        <w:t xml:space="preserve">              </w:t>
      </w:r>
      <w:r w:rsidR="0052270D">
        <w:rPr>
          <w:i/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to appeal = faire </w:t>
      </w:r>
      <w:proofErr w:type="spellStart"/>
      <w:r>
        <w:rPr>
          <w:i/>
          <w:sz w:val="28"/>
          <w:szCs w:val="28"/>
        </w:rPr>
        <w:t>appel</w:t>
      </w:r>
      <w:proofErr w:type="spellEnd"/>
      <w:r>
        <w:rPr>
          <w:i/>
          <w:sz w:val="28"/>
          <w:szCs w:val="28"/>
        </w:rPr>
        <w:t xml:space="preserve">        </w:t>
      </w:r>
      <w:r w:rsidR="0052270D">
        <w:rPr>
          <w:i/>
          <w:sz w:val="28"/>
          <w:szCs w:val="28"/>
        </w:rPr>
        <w:t xml:space="preserve">                                    </w:t>
      </w:r>
      <w:r>
        <w:rPr>
          <w:i/>
          <w:sz w:val="28"/>
          <w:szCs w:val="28"/>
        </w:rPr>
        <w:t xml:space="preserve"> to deem=to judge    </w:t>
      </w:r>
      <w:r w:rsidR="0052270D">
        <w:rPr>
          <w:i/>
          <w:sz w:val="28"/>
          <w:szCs w:val="28"/>
        </w:rPr>
        <w:t xml:space="preserve">                           </w:t>
      </w:r>
      <w:r>
        <w:rPr>
          <w:i/>
          <w:sz w:val="28"/>
          <w:szCs w:val="28"/>
        </w:rPr>
        <w:t>unfair=</w:t>
      </w:r>
      <w:proofErr w:type="spellStart"/>
      <w:r>
        <w:rPr>
          <w:i/>
          <w:sz w:val="28"/>
          <w:szCs w:val="28"/>
        </w:rPr>
        <w:t>injuste</w:t>
      </w:r>
      <w:proofErr w:type="spellEnd"/>
      <w:r>
        <w:rPr>
          <w:i/>
          <w:sz w:val="28"/>
          <w:szCs w:val="28"/>
        </w:rPr>
        <w:t xml:space="preserve">     </w:t>
      </w:r>
      <w:r w:rsidR="0052270D">
        <w:rPr>
          <w:i/>
          <w:sz w:val="28"/>
          <w:szCs w:val="28"/>
        </w:rPr>
        <w:t xml:space="preserve">                                                    scathing=</w:t>
      </w:r>
      <w:proofErr w:type="spellStart"/>
      <w:r w:rsidR="0052270D">
        <w:rPr>
          <w:i/>
          <w:sz w:val="28"/>
          <w:szCs w:val="28"/>
        </w:rPr>
        <w:t>cinglant</w:t>
      </w:r>
      <w:proofErr w:type="spellEnd"/>
      <w:r w:rsidR="0052270D">
        <w:rPr>
          <w:i/>
          <w:sz w:val="28"/>
          <w:szCs w:val="28"/>
        </w:rPr>
        <w:t>/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très</w:t>
      </w:r>
      <w:proofErr w:type="spellEnd"/>
      <w:r>
        <w:rPr>
          <w:i/>
          <w:sz w:val="28"/>
          <w:szCs w:val="28"/>
        </w:rPr>
        <w:t xml:space="preserve"> critique</w:t>
      </w:r>
      <w:r w:rsidR="0052270D">
        <w:rPr>
          <w:i/>
          <w:sz w:val="28"/>
          <w:szCs w:val="28"/>
        </w:rPr>
        <w:t xml:space="preserve">      to single out= </w:t>
      </w:r>
      <w:proofErr w:type="spellStart"/>
      <w:r w:rsidR="0052270D">
        <w:rPr>
          <w:i/>
          <w:sz w:val="28"/>
          <w:szCs w:val="28"/>
        </w:rPr>
        <w:t>repérer</w:t>
      </w:r>
      <w:proofErr w:type="spellEnd"/>
      <w:r w:rsidR="0052270D">
        <w:rPr>
          <w:i/>
          <w:sz w:val="28"/>
          <w:szCs w:val="28"/>
        </w:rPr>
        <w:t>/</w:t>
      </w:r>
      <w:proofErr w:type="spellStart"/>
      <w:r w:rsidR="0052270D">
        <w:rPr>
          <w:i/>
          <w:sz w:val="28"/>
          <w:szCs w:val="28"/>
        </w:rPr>
        <w:t>distinguer</w:t>
      </w:r>
      <w:proofErr w:type="spellEnd"/>
    </w:p>
    <w:sectPr w:rsidR="003B3B14" w:rsidRPr="003B3B14" w:rsidSect="00901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6D0E"/>
    <w:rsid w:val="001405CC"/>
    <w:rsid w:val="003B3B14"/>
    <w:rsid w:val="003B635A"/>
    <w:rsid w:val="003F6D0E"/>
    <w:rsid w:val="005203F9"/>
    <w:rsid w:val="0052270D"/>
    <w:rsid w:val="008D66DB"/>
    <w:rsid w:val="0090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Armando</cp:lastModifiedBy>
  <cp:revision>4</cp:revision>
  <dcterms:created xsi:type="dcterms:W3CDTF">2016-09-04T07:43:00Z</dcterms:created>
  <dcterms:modified xsi:type="dcterms:W3CDTF">2016-09-11T12:13:00Z</dcterms:modified>
</cp:coreProperties>
</file>